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AC" w:rsidRDefault="00945EAC" w:rsidP="00945EAC">
      <w:pPr>
        <w:tabs>
          <w:tab w:val="left" w:pos="4009"/>
        </w:tabs>
        <w:rPr>
          <w:sz w:val="24"/>
          <w:szCs w:val="24"/>
        </w:rPr>
      </w:pPr>
    </w:p>
    <w:p w:rsidR="00945EAC" w:rsidRPr="000738B4" w:rsidRDefault="00945EAC" w:rsidP="00945EAC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EAC" w:rsidRDefault="00945EAC" w:rsidP="00945EAC">
      <w:pPr>
        <w:pStyle w:val="a3"/>
        <w:ind w:left="0" w:firstLine="20"/>
        <w:rPr>
          <w:sz w:val="28"/>
          <w:szCs w:val="28"/>
        </w:rPr>
      </w:pPr>
    </w:p>
    <w:p w:rsidR="00945EAC" w:rsidRPr="00E9325A" w:rsidRDefault="00945EAC" w:rsidP="00176B7D">
      <w:pPr>
        <w:spacing w:after="0"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945EAC" w:rsidRPr="00B60115" w:rsidRDefault="00945EAC" w:rsidP="00176B7D">
      <w:pPr>
        <w:spacing w:after="0"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 w:rsidR="00714578">
        <w:rPr>
          <w:b/>
          <w:noProof/>
          <w:sz w:val="18"/>
          <w:szCs w:val="18"/>
        </w:rPr>
        <w:t>НТСКИЙ   РАЙОН   п</w:t>
      </w:r>
      <w:r>
        <w:rPr>
          <w:b/>
          <w:noProof/>
          <w:sz w:val="18"/>
          <w:szCs w:val="18"/>
        </w:rPr>
        <w:t>.</w:t>
      </w:r>
      <w:r w:rsidR="00714578">
        <w:rPr>
          <w:noProof/>
        </w:rPr>
        <w:t>Манас</w:t>
      </w:r>
      <w:bookmarkStart w:id="0" w:name="_GoBack"/>
      <w:bookmarkEnd w:id="0"/>
    </w:p>
    <w:p w:rsidR="00945EAC" w:rsidRDefault="00945EAC" w:rsidP="00176B7D">
      <w:pPr>
        <w:spacing w:after="0"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</w:t>
      </w:r>
      <w:r w:rsidR="00CE408E">
        <w:rPr>
          <w:b/>
          <w:spacing w:val="40"/>
          <w:sz w:val="18"/>
          <w:szCs w:val="18"/>
        </w:rPr>
        <w:t xml:space="preserve">     </w:t>
      </w:r>
      <w:proofErr w:type="gramStart"/>
      <w:r w:rsidR="00CE408E">
        <w:rPr>
          <w:b/>
          <w:spacing w:val="40"/>
          <w:sz w:val="18"/>
          <w:szCs w:val="18"/>
        </w:rPr>
        <w:t>УЧРЕЖДЕНИЕ  «</w:t>
      </w:r>
      <w:proofErr w:type="gramEnd"/>
      <w:r w:rsidR="00CE408E">
        <w:rPr>
          <w:b/>
          <w:spacing w:val="40"/>
          <w:sz w:val="18"/>
          <w:szCs w:val="18"/>
        </w:rPr>
        <w:t>ДЕТСКИЙ САД №9«Ромашка</w:t>
      </w:r>
      <w:r w:rsidRPr="00E9325A">
        <w:rPr>
          <w:b/>
          <w:spacing w:val="40"/>
          <w:sz w:val="18"/>
          <w:szCs w:val="18"/>
        </w:rPr>
        <w:t>»</w:t>
      </w:r>
    </w:p>
    <w:p w:rsidR="00945EAC" w:rsidRDefault="00945EAC" w:rsidP="00176B7D">
      <w:pPr>
        <w:tabs>
          <w:tab w:val="left" w:pos="4009"/>
        </w:tabs>
        <w:spacing w:after="0"/>
        <w:rPr>
          <w:u w:val="single"/>
        </w:rPr>
      </w:pPr>
      <w:proofErr w:type="gramStart"/>
      <w:r>
        <w:rPr>
          <w:u w:val="single"/>
        </w:rPr>
        <w:t xml:space="preserve">Индекс </w:t>
      </w:r>
      <w:r w:rsidR="00CE408E">
        <w:rPr>
          <w:u w:val="single"/>
        </w:rPr>
        <w:t xml:space="preserve"> 368541</w:t>
      </w:r>
      <w:proofErr w:type="gramEnd"/>
      <w:r w:rsidR="00CE408E">
        <w:rPr>
          <w:u w:val="single"/>
        </w:rPr>
        <w:t xml:space="preserve"> ИНН-0522011445</w:t>
      </w:r>
      <w:r>
        <w:rPr>
          <w:u w:val="single"/>
        </w:rPr>
        <w:t xml:space="preserve">  </w:t>
      </w:r>
      <w:r w:rsidRPr="00EA7BDA">
        <w:rPr>
          <w:u w:val="single"/>
        </w:rPr>
        <w:t>КПП-05220100</w:t>
      </w:r>
      <w:r>
        <w:rPr>
          <w:u w:val="single"/>
        </w:rPr>
        <w:t xml:space="preserve">1 </w:t>
      </w:r>
      <w:r w:rsidR="00CE408E">
        <w:rPr>
          <w:u w:val="single"/>
        </w:rPr>
        <w:t xml:space="preserve">ОГРН-1020501303404  </w:t>
      </w:r>
      <w:proofErr w:type="spellStart"/>
      <w:r w:rsidR="00CE408E">
        <w:rPr>
          <w:u w:val="single"/>
        </w:rPr>
        <w:t>ул.Буйнакского</w:t>
      </w:r>
      <w:proofErr w:type="spellEnd"/>
      <w:r>
        <w:rPr>
          <w:u w:val="single"/>
        </w:rPr>
        <w:t>__________</w:t>
      </w:r>
    </w:p>
    <w:p w:rsidR="00176B7D" w:rsidRDefault="00A91052" w:rsidP="00176B7D">
      <w:pPr>
        <w:shd w:val="clear" w:color="auto" w:fill="FFFFFF"/>
        <w:spacing w:after="0" w:line="240" w:lineRule="atLeast"/>
        <w:ind w:right="15"/>
        <w:jc w:val="center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</w:t>
      </w:r>
    </w:p>
    <w:p w:rsidR="00176B7D" w:rsidRDefault="00176B7D" w:rsidP="00176B7D">
      <w:pPr>
        <w:shd w:val="clear" w:color="auto" w:fill="FFFFFF"/>
        <w:spacing w:after="0" w:line="240" w:lineRule="atLeast"/>
        <w:ind w:right="15"/>
        <w:jc w:val="center"/>
        <w:rPr>
          <w:color w:val="000000"/>
        </w:rPr>
      </w:pPr>
    </w:p>
    <w:p w:rsidR="00176B7D" w:rsidRDefault="00176B7D" w:rsidP="00176B7D">
      <w:pPr>
        <w:shd w:val="clear" w:color="auto" w:fill="FFFFFF"/>
        <w:spacing w:after="0" w:line="240" w:lineRule="atLeast"/>
        <w:ind w:right="15"/>
        <w:jc w:val="right"/>
        <w:rPr>
          <w:color w:val="000000"/>
        </w:rPr>
      </w:pPr>
    </w:p>
    <w:p w:rsidR="00A91052" w:rsidRDefault="00A91052" w:rsidP="00176B7D">
      <w:pPr>
        <w:shd w:val="clear" w:color="auto" w:fill="FFFFFF"/>
        <w:spacing w:after="0" w:line="240" w:lineRule="atLeast"/>
        <w:ind w:right="15"/>
        <w:jc w:val="right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УТВЕРЖДАЮ</w:t>
      </w:r>
    </w:p>
    <w:p w:rsidR="00176B7D" w:rsidRDefault="00A91052" w:rsidP="00176B7D">
      <w:pPr>
        <w:shd w:val="clear" w:color="auto" w:fill="FFFFFF"/>
        <w:spacing w:after="0" w:line="240" w:lineRule="atLeast"/>
        <w:ind w:right="15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 Заведующий  МК ДОУ</w:t>
      </w:r>
    </w:p>
    <w:p w:rsidR="00A91052" w:rsidRDefault="00A91052" w:rsidP="00176B7D">
      <w:pPr>
        <w:shd w:val="clear" w:color="auto" w:fill="FFFFFF"/>
        <w:spacing w:after="0" w:line="240" w:lineRule="atLeast"/>
        <w:ind w:right="15"/>
        <w:jc w:val="right"/>
        <w:rPr>
          <w:color w:val="000000"/>
        </w:rPr>
      </w:pPr>
      <w:r>
        <w:rPr>
          <w:color w:val="000000"/>
        </w:rPr>
        <w:t>                           </w:t>
      </w:r>
      <w:r w:rsidR="00CE408E">
        <w:rPr>
          <w:color w:val="000000"/>
        </w:rPr>
        <w:t>                «Детский сад № 9 «Ромашка</w:t>
      </w:r>
      <w:r>
        <w:rPr>
          <w:color w:val="000000"/>
        </w:rPr>
        <w:t>»»</w:t>
      </w:r>
    </w:p>
    <w:p w:rsidR="00A91052" w:rsidRDefault="00A91052" w:rsidP="00176B7D">
      <w:pPr>
        <w:shd w:val="clear" w:color="auto" w:fill="FFFFFF"/>
        <w:spacing w:after="0" w:line="240" w:lineRule="atLeast"/>
        <w:ind w:right="15"/>
        <w:jc w:val="right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="00CE408E">
        <w:rPr>
          <w:color w:val="000000"/>
        </w:rPr>
        <w:t xml:space="preserve">              _____________    </w:t>
      </w:r>
      <w:proofErr w:type="spellStart"/>
      <w:r w:rsidR="00CE408E">
        <w:rPr>
          <w:color w:val="000000"/>
        </w:rPr>
        <w:t>З.Н.Джалило</w:t>
      </w:r>
      <w:r>
        <w:rPr>
          <w:color w:val="000000"/>
        </w:rPr>
        <w:t>ва</w:t>
      </w:r>
      <w:proofErr w:type="spellEnd"/>
    </w:p>
    <w:p w:rsidR="00A91052" w:rsidRDefault="00A91052" w:rsidP="00176B7D">
      <w:pPr>
        <w:shd w:val="clear" w:color="auto" w:fill="FFFFFF"/>
        <w:spacing w:after="0" w:line="240" w:lineRule="atLeast"/>
        <w:ind w:right="15"/>
        <w:jc w:val="right"/>
        <w:rPr>
          <w:color w:val="000000"/>
        </w:rPr>
      </w:pPr>
      <w:r>
        <w:rPr>
          <w:color w:val="000000"/>
        </w:rPr>
        <w:t> </w:t>
      </w:r>
    </w:p>
    <w:p w:rsidR="00A91052" w:rsidRDefault="00A91052" w:rsidP="00176B7D">
      <w:pPr>
        <w:shd w:val="clear" w:color="auto" w:fill="FFFFFF"/>
        <w:spacing w:line="240" w:lineRule="atLeast"/>
        <w:jc w:val="right"/>
        <w:rPr>
          <w:color w:val="000000"/>
        </w:rPr>
      </w:pPr>
      <w:r>
        <w:rPr>
          <w:b/>
          <w:bCs/>
          <w:color w:val="000000"/>
        </w:rPr>
        <w:t> </w:t>
      </w:r>
    </w:p>
    <w:p w:rsidR="00A91052" w:rsidRDefault="00A91052" w:rsidP="00A91052">
      <w:pPr>
        <w:shd w:val="clear" w:color="auto" w:fill="FFFFFF"/>
        <w:spacing w:line="240" w:lineRule="atLeast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A91052" w:rsidRDefault="00A91052" w:rsidP="00176B7D">
      <w:pPr>
        <w:shd w:val="clear" w:color="auto" w:fill="FFFFFF"/>
        <w:spacing w:line="240" w:lineRule="atLeast"/>
        <w:jc w:val="center"/>
        <w:rPr>
          <w:color w:val="000000"/>
        </w:rPr>
      </w:pPr>
    </w:p>
    <w:p w:rsidR="00A91052" w:rsidRPr="00A91052" w:rsidRDefault="00A91052" w:rsidP="00176B7D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A91052" w:rsidRPr="00A91052" w:rsidRDefault="00A91052" w:rsidP="00176B7D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внутреннего распорядка воспитанников</w:t>
      </w:r>
    </w:p>
    <w:p w:rsidR="00A91052" w:rsidRPr="00A91052" w:rsidRDefault="00A91052" w:rsidP="00176B7D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казенного дошкольного </w:t>
      </w:r>
      <w:proofErr w:type="gramStart"/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</w:t>
      </w:r>
      <w:r w:rsidR="00CE40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ого  учреждения</w:t>
      </w:r>
      <w:proofErr w:type="gramEnd"/>
      <w:r w:rsidR="00CE40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«Детский сад № 9 «Ромашка</w:t>
      </w: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91052" w:rsidRPr="00A91052" w:rsidRDefault="00A91052" w:rsidP="00176B7D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052" w:rsidRPr="00A91052" w:rsidRDefault="00A91052" w:rsidP="00176B7D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052" w:rsidRPr="00A91052" w:rsidRDefault="00A91052" w:rsidP="00176B7D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052" w:rsidRDefault="00A91052" w:rsidP="00A91052">
      <w:pPr>
        <w:shd w:val="clear" w:color="auto" w:fill="FFFFFF"/>
        <w:spacing w:line="371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6B7D" w:rsidRDefault="00176B7D" w:rsidP="00A91052">
      <w:pPr>
        <w:shd w:val="clear" w:color="auto" w:fill="FFFFFF"/>
        <w:spacing w:line="371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6B7D" w:rsidRPr="00A91052" w:rsidRDefault="00176B7D" w:rsidP="00A91052">
      <w:pPr>
        <w:shd w:val="clear" w:color="auto" w:fill="FFFFFF"/>
        <w:spacing w:line="371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052" w:rsidRPr="00A91052" w:rsidRDefault="00A91052" w:rsidP="00A91052">
      <w:pPr>
        <w:shd w:val="clear" w:color="auto" w:fill="FFFFFF"/>
        <w:spacing w:line="37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A91052" w:rsidRPr="00A91052" w:rsidRDefault="00A91052" w:rsidP="00A91052">
      <w:pPr>
        <w:shd w:val="clear" w:color="auto" w:fill="FFFFFF"/>
        <w:tabs>
          <w:tab w:val="left" w:pos="3000"/>
          <w:tab w:val="center" w:pos="4677"/>
        </w:tabs>
        <w:spacing w:line="37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="00CE40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п.Манас</w:t>
      </w:r>
      <w:proofErr w:type="spellEnd"/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 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СанПиН 2.4.1.3049-13", утв. постановлением Главного государственного санитарного врача РФ от 15.05.2013 № 26 (далее – СанПиН 2.4.1.3049-13), уставом и локальными нормативными актами дошкольной образовательной организации (далее – ДОУ).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1.3. Правила утверждаются заведующим ДОУ и принимаются педагогическим советом ДОУ на неопределенный срок.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1.4. Правила являются обязательными для исполнения всеми участниками образовательных отношений.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1.5. При приеме воспитанников ДОУ администрация ДОУ обязана ознакомить их родителей (законных представителей) с настоящими Правилами.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Режим работы ДОУ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2.1. Режим работы ДОУ и длительность пребывания в ней воспитанников определяется уставом ДОУ.</w:t>
      </w:r>
    </w:p>
    <w:p w:rsidR="00A91052" w:rsidRPr="00A91052" w:rsidRDefault="00CE408E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ДОУ работает с 7.30 до 17.3</w:t>
      </w:r>
      <w:r w:rsidR="00A91052" w:rsidRPr="00A91052">
        <w:rPr>
          <w:rFonts w:ascii="Times New Roman" w:hAnsi="Times New Roman" w:cs="Times New Roman"/>
          <w:color w:val="000000"/>
          <w:sz w:val="28"/>
          <w:szCs w:val="28"/>
        </w:rPr>
        <w:t>0 ч. Выходные дни – воскресенье, праздничные дни.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Группы функционируют в режиме 6-дневной рабочей недели.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2.4. 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 воспитанников.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2.5. Расписание ООД составляется в соответствии с СанПиН 2.4.1.3049-13.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2.6. Прием детей </w:t>
      </w:r>
      <w:r w:rsidR="00CE408E">
        <w:rPr>
          <w:rFonts w:ascii="Times New Roman" w:hAnsi="Times New Roman" w:cs="Times New Roman"/>
          <w:color w:val="000000"/>
          <w:sz w:val="28"/>
          <w:szCs w:val="28"/>
        </w:rPr>
        <w:t>в ДОУ осуществляется с 7.30 до 17.3</w:t>
      </w:r>
      <w:r w:rsidRPr="00A91052">
        <w:rPr>
          <w:rFonts w:ascii="Times New Roman" w:hAnsi="Times New Roman" w:cs="Times New Roman"/>
          <w:color w:val="000000"/>
          <w:sz w:val="28"/>
          <w:szCs w:val="28"/>
        </w:rPr>
        <w:t>0 ч.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2.7. Родители (законные представители) обязаны заб</w:t>
      </w:r>
      <w:r w:rsidR="00CE408E">
        <w:rPr>
          <w:rFonts w:ascii="Times New Roman" w:hAnsi="Times New Roman" w:cs="Times New Roman"/>
          <w:color w:val="000000"/>
          <w:sz w:val="28"/>
          <w:szCs w:val="28"/>
        </w:rPr>
        <w:t>ирать воспитанников из ДОУ до 17.3</w:t>
      </w:r>
      <w:r w:rsidRPr="00A91052">
        <w:rPr>
          <w:rFonts w:ascii="Times New Roman" w:hAnsi="Times New Roman" w:cs="Times New Roman"/>
          <w:color w:val="000000"/>
          <w:sz w:val="28"/>
          <w:szCs w:val="28"/>
        </w:rPr>
        <w:t>0 ч.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Здоровье воспитанников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3.1. Контроль утреннего приема детей в ДОУ осуществляют воспитатель и медицинский работник.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 до прихода родителей (законных представителей) или направляют в лечебное учреждение.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3.3.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</w:t>
      </w:r>
      <w:proofErr w:type="gramStart"/>
      <w:r w:rsidRPr="00A91052">
        <w:rPr>
          <w:rFonts w:ascii="Times New Roman" w:hAnsi="Times New Roman" w:cs="Times New Roman"/>
          <w:color w:val="000000"/>
          <w:sz w:val="28"/>
          <w:szCs w:val="28"/>
        </w:rPr>
        <w:t>соответствующее  медицинское</w:t>
      </w:r>
      <w:proofErr w:type="gramEnd"/>
      <w:r w:rsidRPr="00A91052">
        <w:rPr>
          <w:rFonts w:ascii="Times New Roman" w:hAnsi="Times New Roman" w:cs="Times New Roman"/>
          <w:color w:val="000000"/>
          <w:sz w:val="28"/>
          <w:szCs w:val="28"/>
        </w:rPr>
        <w:t>  заключение.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Внешний вид и одежда воспитанников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4.1. 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4.2. Родители (законные представители) обязаны приводить ребенка в опрятном виде, чистой одежде и обуви.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4.4. Порядок в специально организованных в раздевальной </w:t>
      </w:r>
      <w:proofErr w:type="gramStart"/>
      <w:r w:rsidRPr="00A91052">
        <w:rPr>
          <w:rFonts w:ascii="Times New Roman" w:hAnsi="Times New Roman" w:cs="Times New Roman"/>
          <w:color w:val="000000"/>
          <w:sz w:val="28"/>
          <w:szCs w:val="28"/>
        </w:rPr>
        <w:t>шкафах  для</w:t>
      </w:r>
      <w:proofErr w:type="gramEnd"/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 хранения обуви и одежды воспитанников поддерживают их родители (законные представители).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4.6. В шкафу каждого воспитанника должно быть два пакета для хранения чистого и использованного белья.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должны ежедневно проверять содержимое шкафов для одежды и обуви, в т. ч. пакетов для хранения чистого </w:t>
      </w:r>
      <w:r w:rsidRPr="00A910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использованного белья, а также еженедельно менять комплект спортивной одежды.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Обеспечение безопасности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5.4. Посторонним лицам запрещено находиться в помещениях и на территории ДОО без разрешения администрации.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5.9. Запрещается: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оставлять коляски,  велосипеды в помещении ДОУ;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курить в помещениях и на территории;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заезжать на территорию ДОУ на личном автотранспорте или такси.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lastRenderedPageBreak/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Организация питания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6.2. Организация питания воспитанников возлагается на ДОУ и осуществляется ее штатным персоналом.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6.3.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6.4. Меню составляется в соответствии с СанПиН 2.4.1.3049-13 и вывешивается на информационных стендах в раздевальных групп.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6.6.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Игра и пребывание воспитанников на свежем воздухе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7.1. Организация прогулок и ООД с воспитанниками осуществляется в соответствии с СанПиН 2.4.1.3049-13.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–15°С и скорости ветра более 7 м/с продолжительность прогулки сокращается.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7.3. Родители (законные представители) </w:t>
      </w:r>
      <w:proofErr w:type="gramStart"/>
      <w:r w:rsidRPr="00A91052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proofErr w:type="gramEnd"/>
      <w:r w:rsidRPr="00A91052">
        <w:rPr>
          <w:rFonts w:ascii="Times New Roman" w:hAnsi="Times New Roman" w:cs="Times New Roman"/>
          <w:color w:val="000000"/>
          <w:sz w:val="28"/>
          <w:szCs w:val="28"/>
        </w:rPr>
        <w:t xml:space="preserve">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</w:t>
      </w:r>
      <w:r w:rsidRPr="00A910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других детей, в т. ч. принесенные из дома игрушки, портить и ломать результаты труда других воспитанников.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7.4. Воспитанникам разрешается приносить в ДОУ личные игрушки только в том случае, если они соответствуют СанПиН 2.4.1.3049-13. Использование личных велосипедов, самокатов (без согласия воспитателя) запрещается в целях обеспечения безопасности других детей.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Права воспитанников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8.1. ДОУ реализует право воспитанников на образование, гарантированное государством.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8.2. Воспитанники, посещающие ДОУ, имеют право: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на предоставление условий для разностороннего развития с учетом возрастных и индивидуальных особенностей;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получение психолого-педагогической, логопедической, медицинской и социальной помощи;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обучение в случае необходимости по адаптированной образовательной программе дошкольного образования;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свободное выражение собственных взглядов и убеждений;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поощрение за успехи в образовательной, творческой, спортивной деятельности;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  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A91052" w:rsidRPr="00A91052" w:rsidRDefault="00A91052" w:rsidP="00A91052">
      <w:pPr>
        <w:shd w:val="clear" w:color="auto" w:fill="FFFFFF"/>
        <w:spacing w:line="371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-   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Поощрение и дисциплинарное воздействие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9.1. Меры дисциплинарного взыскания к воспитанникам ДОУ не применяются.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9.2. Применение физического и (или) психического насилия по отношению к воспитанникам не допускается.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A91052" w:rsidRPr="00A91052" w:rsidRDefault="00A91052" w:rsidP="00A91052">
      <w:pPr>
        <w:shd w:val="clear" w:color="auto" w:fill="FFFFFF"/>
        <w:spacing w:line="37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 Заключительные положения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10.3. Все спорные и конфликтные ситуации разрешаются только в отсутствии воспитанников.</w:t>
      </w:r>
    </w:p>
    <w:p w:rsidR="00A91052" w:rsidRPr="00A91052" w:rsidRDefault="00A91052" w:rsidP="00A91052">
      <w:pPr>
        <w:shd w:val="clear" w:color="auto" w:fill="FFFFFF"/>
        <w:spacing w:line="37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52">
        <w:rPr>
          <w:rFonts w:ascii="Times New Roman" w:hAnsi="Times New Roman" w:cs="Times New Roman"/>
          <w:color w:val="000000"/>
          <w:sz w:val="28"/>
          <w:szCs w:val="28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A91052" w:rsidRPr="00A91052" w:rsidRDefault="00A91052" w:rsidP="00A91052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A10D44" w:rsidRPr="00A91052" w:rsidRDefault="00A10D44">
      <w:pPr>
        <w:rPr>
          <w:rFonts w:ascii="Times New Roman" w:hAnsi="Times New Roman" w:cs="Times New Roman"/>
          <w:sz w:val="28"/>
          <w:szCs w:val="28"/>
        </w:rPr>
      </w:pPr>
    </w:p>
    <w:sectPr w:rsidR="00A10D44" w:rsidRPr="00A91052" w:rsidSect="00A10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F2F" w:rsidRDefault="007C7F2F" w:rsidP="00176B7D">
      <w:pPr>
        <w:spacing w:after="0" w:line="240" w:lineRule="auto"/>
      </w:pPr>
      <w:r>
        <w:separator/>
      </w:r>
    </w:p>
  </w:endnote>
  <w:endnote w:type="continuationSeparator" w:id="0">
    <w:p w:rsidR="007C7F2F" w:rsidRDefault="007C7F2F" w:rsidP="0017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7D" w:rsidRDefault="00176B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7D" w:rsidRDefault="00176B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7D" w:rsidRDefault="00176B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F2F" w:rsidRDefault="007C7F2F" w:rsidP="00176B7D">
      <w:pPr>
        <w:spacing w:after="0" w:line="240" w:lineRule="auto"/>
      </w:pPr>
      <w:r>
        <w:separator/>
      </w:r>
    </w:p>
  </w:footnote>
  <w:footnote w:type="continuationSeparator" w:id="0">
    <w:p w:rsidR="007C7F2F" w:rsidRDefault="007C7F2F" w:rsidP="0017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7D" w:rsidRDefault="0071457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34198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7D" w:rsidRDefault="0071457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34199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7D" w:rsidRDefault="0071457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34197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AC"/>
    <w:rsid w:val="00176B7D"/>
    <w:rsid w:val="00414D99"/>
    <w:rsid w:val="00714578"/>
    <w:rsid w:val="007C7F2F"/>
    <w:rsid w:val="00945EAC"/>
    <w:rsid w:val="00A10D44"/>
    <w:rsid w:val="00A91052"/>
    <w:rsid w:val="00B673FC"/>
    <w:rsid w:val="00BE7B15"/>
    <w:rsid w:val="00C36D5F"/>
    <w:rsid w:val="00C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D1A38-12B0-4779-BDA0-D716FEAB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EA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E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10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semiHidden/>
    <w:unhideWhenUsed/>
    <w:rsid w:val="0017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6B7D"/>
  </w:style>
  <w:style w:type="paragraph" w:styleId="a6">
    <w:name w:val="footer"/>
    <w:basedOn w:val="a"/>
    <w:link w:val="a7"/>
    <w:uiPriority w:val="99"/>
    <w:semiHidden/>
    <w:unhideWhenUsed/>
    <w:rsid w:val="0017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зуля магомедова</cp:lastModifiedBy>
  <cp:revision>4</cp:revision>
  <dcterms:created xsi:type="dcterms:W3CDTF">2019-04-01T20:00:00Z</dcterms:created>
  <dcterms:modified xsi:type="dcterms:W3CDTF">2019-04-01T21:05:00Z</dcterms:modified>
</cp:coreProperties>
</file>